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SCUOLA D'INFANZIA ITALIANA</w:t>
      </w:r>
      <w:r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</w:t>
      </w:r>
      <w:r w:rsidRPr="004860AE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52460 Bui</w:t>
      </w:r>
      <w:r w:rsidRPr="00965D0C">
        <w:rPr>
          <w:rFonts w:ascii="Times New Roman" w:hAnsi="Times New Roman"/>
          <w:sz w:val="24"/>
          <w:szCs w:val="24"/>
        </w:rPr>
        <w:t>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: 112-03/18-01/01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 w:rsidR="00655E88">
        <w:rPr>
          <w:rFonts w:ascii="Times New Roman" w:hAnsi="Times New Roman"/>
          <w:sz w:val="24"/>
          <w:szCs w:val="24"/>
        </w:rPr>
        <w:t>: 2105/01-07/02-18-</w:t>
      </w:r>
      <w:r>
        <w:rPr>
          <w:rFonts w:ascii="Times New Roman" w:hAnsi="Times New Roman"/>
          <w:sz w:val="24"/>
          <w:szCs w:val="24"/>
        </w:rPr>
        <w:t>5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Buie</w:t>
      </w:r>
      <w:r>
        <w:rPr>
          <w:rFonts w:ascii="Times New Roman" w:hAnsi="Times New Roman"/>
          <w:sz w:val="24"/>
          <w:szCs w:val="24"/>
        </w:rPr>
        <w:t>, 05.11.2018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ed istruzione (GU 10/97, 107/07 e 94/13</w:t>
      </w:r>
      <w:r>
        <w:rPr>
          <w:rFonts w:ascii="Times New Roman" w:hAnsi="Times New Roman"/>
          <w:sz w:val="24"/>
          <w:szCs w:val="24"/>
          <w:lang w:val="it-IT"/>
        </w:rPr>
        <w:t xml:space="preserve">) e dell'articolo 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6 e 7 del Regolamento sul lavoro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della </w:t>
      </w:r>
      <w:proofErr w:type="spellStart"/>
      <w:r w:rsidRPr="00965D0C">
        <w:rPr>
          <w:rFonts w:ascii="Times New Roman" w:hAnsi="Times New Roman"/>
          <w:sz w:val="24"/>
          <w:szCs w:val="24"/>
        </w:rPr>
        <w:t>Scuol</w:t>
      </w:r>
      <w:r w:rsidR="00E50478">
        <w:rPr>
          <w:rFonts w:ascii="Times New Roman" w:hAnsi="Times New Roman"/>
          <w:sz w:val="24"/>
          <w:szCs w:val="24"/>
        </w:rPr>
        <w:t>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50478">
        <w:rPr>
          <w:rFonts w:ascii="Times New Roman" w:hAnsi="Times New Roman"/>
          <w:sz w:val="24"/>
          <w:szCs w:val="24"/>
        </w:rPr>
        <w:t>infanzia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478">
        <w:rPr>
          <w:rFonts w:ascii="Times New Roman" w:hAnsi="Times New Roman"/>
          <w:sz w:val="24"/>
          <w:szCs w:val="24"/>
        </w:rPr>
        <w:t>italiana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Talijanski </w:t>
      </w:r>
      <w:r w:rsidRPr="00965D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</w:t>
      </w:r>
      <w:r w:rsidR="00E50478">
        <w:rPr>
          <w:rFonts w:ascii="Times New Roman" w:hAnsi="Times New Roman"/>
          <w:sz w:val="24"/>
          <w:szCs w:val="24"/>
        </w:rPr>
        <w:t xml:space="preserve"> vrtića Mrvica </w:t>
      </w:r>
      <w:r w:rsidRPr="00965D0C">
        <w:rPr>
          <w:rFonts w:ascii="Times New Roman" w:hAnsi="Times New Roman"/>
          <w:sz w:val="24"/>
          <w:szCs w:val="24"/>
        </w:rPr>
        <w:t>Buje</w:t>
      </w:r>
      <w:r w:rsidRPr="00965D0C">
        <w:rPr>
          <w:rFonts w:ascii="Times New Roman" w:hAnsi="Times New Roman"/>
          <w:sz w:val="24"/>
          <w:szCs w:val="24"/>
          <w:lang w:val="it-IT"/>
        </w:rPr>
        <w:t>, il Consiglio d'amministrazione della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E50478"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5D0C">
        <w:rPr>
          <w:rFonts w:ascii="Times New Roman" w:hAnsi="Times New Roman"/>
          <w:sz w:val="24"/>
          <w:szCs w:val="24"/>
          <w:lang w:val="it-IT"/>
        </w:rPr>
        <w:t>bandisce il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EDUCATORE/ICE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1- </w:t>
      </w:r>
      <w:r>
        <w:rPr>
          <w:rFonts w:ascii="Times New Roman" w:hAnsi="Times New Roman"/>
          <w:sz w:val="24"/>
          <w:szCs w:val="24"/>
          <w:lang w:val="it-IT"/>
        </w:rPr>
        <w:t>a tempo determinato (sostituzione malattia)</w:t>
      </w:r>
      <w:r w:rsidR="00091FCD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a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pieno orario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CONDIZIONI PER IL POSTO 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965D0C">
        <w:rPr>
          <w:rFonts w:ascii="Times New Roman" w:hAnsi="Times New Roman"/>
          <w:sz w:val="24"/>
          <w:szCs w:val="24"/>
          <w:lang w:val="it-IT"/>
        </w:rPr>
        <w:t xml:space="preserve"> LAVORO:</w:t>
      </w:r>
    </w:p>
    <w:p w:rsidR="0083365C" w:rsidRPr="00965D0C" w:rsidRDefault="00091FCD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 w:rsidRPr="00965D0C">
        <w:rPr>
          <w:rFonts w:ascii="Times New Roman" w:hAnsi="Times New Roman"/>
          <w:sz w:val="24"/>
          <w:szCs w:val="24"/>
          <w:lang w:val="it-IT"/>
        </w:rPr>
        <w:t xml:space="preserve"> prescolare con istruzione superiore o baccal</w:t>
      </w:r>
      <w:r w:rsidR="008740ED">
        <w:rPr>
          <w:rFonts w:ascii="Times New Roman" w:hAnsi="Times New Roman"/>
          <w:sz w:val="24"/>
          <w:szCs w:val="24"/>
          <w:lang w:val="it-IT"/>
        </w:rPr>
        <w:t>a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ureato/a professionale 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>
        <w:rPr>
          <w:rFonts w:ascii="Times New Roman" w:hAnsi="Times New Roman"/>
          <w:sz w:val="24"/>
          <w:szCs w:val="24"/>
          <w:lang w:val="it-IT"/>
        </w:rPr>
        <w:t xml:space="preserve"> prescolare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esame </w:t>
      </w:r>
      <w:r>
        <w:rPr>
          <w:rFonts w:ascii="Times New Roman" w:hAnsi="Times New Roman"/>
          <w:sz w:val="24"/>
          <w:szCs w:val="24"/>
          <w:lang w:val="it-IT"/>
        </w:rPr>
        <w:t>professionale sostenuto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idoneità sanitaria </w:t>
      </w:r>
      <w:r>
        <w:rPr>
          <w:rFonts w:ascii="Times New Roman" w:hAnsi="Times New Roman"/>
          <w:sz w:val="24"/>
          <w:szCs w:val="24"/>
          <w:lang w:val="it-IT"/>
        </w:rPr>
        <w:t>per l’esecuzione delle mansioni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esente da condanne penali per imputazioni di cui all’articolo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25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</w:t>
      </w:r>
      <w:r>
        <w:rPr>
          <w:rFonts w:ascii="Times New Roman" w:hAnsi="Times New Roman"/>
          <w:sz w:val="24"/>
          <w:szCs w:val="24"/>
          <w:lang w:val="it-IT"/>
        </w:rPr>
        <w:t>e sull'educazione ed istruzione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che soddisfi le condizioni stabilite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istruzione nella lingua e scrittura delle minoranze nazionali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Alla domanda è necessario allegare: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comprovante la formazione acquisita – diploma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dell’esame professionale sostenuto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>ittadinanza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penale (origin</w:t>
      </w:r>
      <w:r>
        <w:rPr>
          <w:rFonts w:ascii="Times New Roman" w:hAnsi="Times New Roman"/>
          <w:sz w:val="24"/>
          <w:szCs w:val="24"/>
          <w:lang w:val="it-IT"/>
        </w:rPr>
        <w:t xml:space="preserve">ale – non più vecchi di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6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mesi)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l’appartenenza alla minoranza nazionale italiana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la conoscenza scritta 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parlata della lingua italiana (</w:t>
      </w:r>
      <w:r w:rsidRPr="00965D0C">
        <w:rPr>
          <w:rFonts w:ascii="Times New Roman" w:hAnsi="Times New Roman"/>
          <w:sz w:val="24"/>
          <w:szCs w:val="24"/>
          <w:lang w:val="it-IT"/>
        </w:rPr>
        <w:t>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</w:t>
      </w:r>
      <w:r w:rsidR="00091FCD">
        <w:rPr>
          <w:rFonts w:ascii="Times New Roman" w:hAnsi="Times New Roman"/>
          <w:sz w:val="24"/>
          <w:szCs w:val="24"/>
        </w:rPr>
        <w:t xml:space="preserve">A D'INFANZIA ITALIANA FREGOLA </w:t>
      </w:r>
      <w:r>
        <w:rPr>
          <w:rFonts w:ascii="Times New Roman" w:hAnsi="Times New Roman"/>
          <w:sz w:val="24"/>
          <w:szCs w:val="24"/>
        </w:rPr>
        <w:t xml:space="preserve">BUIE, </w:t>
      </w:r>
      <w:r w:rsidR="00091FC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"PER IL CONCORSO – NON APRIRE".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Consiglio d’amministrazione</w:t>
      </w:r>
    </w:p>
    <w:p w:rsidR="008740ED" w:rsidRDefault="008740ED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091FCD" w:rsidRDefault="00091FCD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091FCD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</w:t>
      </w:r>
      <w:r w:rsidR="00091FCD">
        <w:rPr>
          <w:rFonts w:ascii="Times New Roman" w:hAnsi="Times New Roman"/>
          <w:sz w:val="24"/>
          <w:szCs w:val="24"/>
        </w:rPr>
        <w:t>LA D'INFANZIA ITALIANA FREGOLA</w:t>
      </w:r>
      <w:r w:rsidRPr="00965D0C">
        <w:rPr>
          <w:rFonts w:ascii="Times New Roman" w:hAnsi="Times New Roman"/>
          <w:sz w:val="24"/>
          <w:szCs w:val="24"/>
        </w:rPr>
        <w:t xml:space="preserve"> BUIE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Pr="00CA153A">
        <w:rPr>
          <w:rFonts w:ascii="Times New Roman" w:hAnsi="Times New Roman"/>
          <w:sz w:val="24"/>
          <w:szCs w:val="24"/>
        </w:rPr>
        <w:t xml:space="preserve">: </w:t>
      </w:r>
      <w:r w:rsidR="00091FCD">
        <w:rPr>
          <w:rFonts w:ascii="Times New Roman" w:hAnsi="Times New Roman"/>
          <w:sz w:val="24"/>
          <w:szCs w:val="24"/>
        </w:rPr>
        <w:t>112-03/18-01/01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Pr="00CA153A">
        <w:rPr>
          <w:rFonts w:ascii="Times New Roman" w:hAnsi="Times New Roman"/>
          <w:sz w:val="24"/>
          <w:szCs w:val="24"/>
        </w:rPr>
        <w:t xml:space="preserve">.: </w:t>
      </w:r>
      <w:r w:rsidR="00655E88">
        <w:rPr>
          <w:rFonts w:ascii="Times New Roman" w:hAnsi="Times New Roman"/>
          <w:sz w:val="24"/>
          <w:szCs w:val="24"/>
        </w:rPr>
        <w:t>2105/01-07/02-18-5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Pr="00CA153A">
        <w:rPr>
          <w:rFonts w:ascii="Times New Roman" w:hAnsi="Times New Roman"/>
          <w:sz w:val="24"/>
          <w:szCs w:val="24"/>
        </w:rPr>
        <w:t xml:space="preserve">, </w:t>
      </w:r>
      <w:r w:rsidR="00091FCD">
        <w:rPr>
          <w:rFonts w:ascii="Times New Roman" w:hAnsi="Times New Roman"/>
          <w:sz w:val="24"/>
          <w:szCs w:val="24"/>
        </w:rPr>
        <w:t>05.11.2018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 predškolskom odgoju i naobrazbi (NN 10</w:t>
      </w:r>
      <w:r>
        <w:rPr>
          <w:rFonts w:ascii="Times New Roman" w:hAnsi="Times New Roman"/>
          <w:sz w:val="24"/>
          <w:szCs w:val="24"/>
        </w:rPr>
        <w:t xml:space="preserve">/97, 107/07 i 94/13) i članka </w:t>
      </w:r>
      <w:r w:rsidR="00E50478">
        <w:rPr>
          <w:rFonts w:ascii="Times New Roman" w:hAnsi="Times New Roman"/>
          <w:sz w:val="24"/>
          <w:szCs w:val="24"/>
        </w:rPr>
        <w:t>6 i 7</w:t>
      </w:r>
      <w:r w:rsidR="00E50478" w:rsidRPr="00965D0C">
        <w:rPr>
          <w:rFonts w:ascii="Times New Roman" w:hAnsi="Times New Roman"/>
          <w:sz w:val="24"/>
          <w:szCs w:val="24"/>
        </w:rPr>
        <w:t xml:space="preserve"> </w:t>
      </w:r>
      <w:r w:rsidR="00E50478">
        <w:rPr>
          <w:rFonts w:ascii="Times New Roman" w:hAnsi="Times New Roman"/>
          <w:sz w:val="24"/>
          <w:szCs w:val="24"/>
        </w:rPr>
        <w:t xml:space="preserve">Pravilnika o radu </w:t>
      </w:r>
      <w:r w:rsidRPr="00965D0C">
        <w:rPr>
          <w:rFonts w:ascii="Times New Roman" w:hAnsi="Times New Roman"/>
          <w:sz w:val="24"/>
          <w:szCs w:val="24"/>
        </w:rPr>
        <w:t>Tal</w:t>
      </w:r>
      <w:r w:rsidR="00E50478">
        <w:rPr>
          <w:rFonts w:ascii="Times New Roman" w:hAnsi="Times New Roman"/>
          <w:sz w:val="24"/>
          <w:szCs w:val="24"/>
        </w:rPr>
        <w:t>ijanskog dječjeg vrtića Mrvica</w:t>
      </w:r>
      <w:r w:rsidRPr="00965D0C">
        <w:rPr>
          <w:rFonts w:ascii="Times New Roman" w:hAnsi="Times New Roman"/>
          <w:sz w:val="24"/>
          <w:szCs w:val="24"/>
        </w:rPr>
        <w:t xml:space="preserve"> Buje, </w:t>
      </w:r>
      <w:proofErr w:type="spellStart"/>
      <w:r w:rsidRPr="00965D0C">
        <w:rPr>
          <w:rFonts w:ascii="Times New Roman" w:hAnsi="Times New Roman"/>
          <w:sz w:val="24"/>
          <w:szCs w:val="24"/>
        </w:rPr>
        <w:t>Scuola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Pr="00965D0C">
        <w:rPr>
          <w:rFonts w:ascii="Times New Roman" w:hAnsi="Times New Roman"/>
          <w:sz w:val="24"/>
          <w:szCs w:val="24"/>
        </w:rPr>
        <w:t>infanzia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D0C">
        <w:rPr>
          <w:rFonts w:ascii="Times New Roman" w:hAnsi="Times New Roman"/>
          <w:sz w:val="24"/>
          <w:szCs w:val="24"/>
        </w:rPr>
        <w:t>italiana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Fregola</w:t>
      </w:r>
      <w:r w:rsidRPr="00965D0C">
        <w:rPr>
          <w:rFonts w:ascii="Times New Roman" w:hAnsi="Times New Roman"/>
          <w:sz w:val="24"/>
          <w:szCs w:val="24"/>
        </w:rPr>
        <w:t xml:space="preserve"> Buie, Upravno vijeće</w:t>
      </w:r>
      <w:r w:rsidR="00E50478">
        <w:rPr>
          <w:rFonts w:ascii="Times New Roman" w:hAnsi="Times New Roman"/>
          <w:sz w:val="24"/>
          <w:szCs w:val="24"/>
        </w:rPr>
        <w:t xml:space="preserve"> istoga</w:t>
      </w:r>
      <w:r w:rsidRPr="0096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NATJEČAJ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za prijem u radni odnos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ODGOJITELJ/ICA –  </w:t>
      </w:r>
      <w:r w:rsidR="00091FCD">
        <w:rPr>
          <w:rFonts w:ascii="Times New Roman" w:hAnsi="Times New Roman"/>
          <w:sz w:val="24"/>
          <w:szCs w:val="24"/>
        </w:rPr>
        <w:t xml:space="preserve">1- na </w:t>
      </w:r>
      <w:r w:rsidRPr="00965D0C">
        <w:rPr>
          <w:rFonts w:ascii="Times New Roman" w:hAnsi="Times New Roman"/>
          <w:sz w:val="24"/>
          <w:szCs w:val="24"/>
        </w:rPr>
        <w:t>određeno puno radno vrijeme</w:t>
      </w:r>
      <w:r w:rsidR="00091FCD">
        <w:rPr>
          <w:rFonts w:ascii="Times New Roman" w:hAnsi="Times New Roman"/>
          <w:sz w:val="24"/>
          <w:szCs w:val="24"/>
        </w:rPr>
        <w:t xml:space="preserve"> (zamjena za bolovanje)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</w:t>
      </w:r>
      <w:r w:rsidRPr="00965D0C">
        <w:rPr>
          <w:rFonts w:ascii="Times New Roman" w:hAnsi="Times New Roman"/>
          <w:sz w:val="24"/>
          <w:szCs w:val="24"/>
        </w:rPr>
        <w:t>JETI ZA RADNO MJESTO: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odgojitelj</w:t>
      </w:r>
      <w:r w:rsidR="008740ED">
        <w:rPr>
          <w:rFonts w:ascii="Times New Roman" w:hAnsi="Times New Roman"/>
          <w:sz w:val="24"/>
          <w:szCs w:val="24"/>
        </w:rPr>
        <w:t>/</w:t>
      </w:r>
      <w:proofErr w:type="spellStart"/>
      <w:r w:rsidR="008740ED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predškolske djece ili </w:t>
      </w:r>
      <w:r w:rsidR="008740ED">
        <w:rPr>
          <w:rFonts w:ascii="Times New Roman" w:hAnsi="Times New Roman"/>
          <w:sz w:val="24"/>
          <w:szCs w:val="24"/>
        </w:rPr>
        <w:t xml:space="preserve"> stručni/a prvostupni/</w:t>
      </w:r>
      <w:proofErr w:type="spellStart"/>
      <w:r w:rsidR="008740ED">
        <w:rPr>
          <w:rFonts w:ascii="Times New Roman" w:hAnsi="Times New Roman"/>
          <w:sz w:val="24"/>
          <w:szCs w:val="24"/>
        </w:rPr>
        <w:t>ca</w:t>
      </w:r>
      <w:proofErr w:type="spellEnd"/>
      <w:r w:rsidR="0087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predškolskog odgoja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65D0C">
        <w:rPr>
          <w:rFonts w:ascii="Times New Roman" w:hAnsi="Times New Roman"/>
          <w:sz w:val="24"/>
          <w:szCs w:val="24"/>
        </w:rPr>
        <w:t>položen stručni ispit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utvrđena zdravstvena sposobnost za obavljanje posla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da nije pravomoćno osuđivan/a za kaznena djela iz članka 25.Zakona o predškolskom odgoju i naobrazbi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ispunjava uvijete propisane Zakonom o odgoju i obrazovanju na jeziku i pismu nacionalnih manjina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Uz prijavu na natječaj, potrebno je priložiti: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dokaz o stečenoj stručnoj spremi – diploma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položenom stručnom ispitu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965D0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movnica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nekažnjavanju (izvo</w:t>
      </w:r>
      <w:r>
        <w:rPr>
          <w:rFonts w:ascii="Times New Roman" w:hAnsi="Times New Roman"/>
          <w:sz w:val="24"/>
          <w:szCs w:val="24"/>
        </w:rPr>
        <w:t>rnik - ne starije od 6 mjeseci)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potvrdu o pripadnosti talijanskoj nacionalnoj </w:t>
      </w:r>
      <w:r>
        <w:rPr>
          <w:rFonts w:ascii="Times New Roman" w:hAnsi="Times New Roman"/>
          <w:sz w:val="24"/>
          <w:szCs w:val="24"/>
        </w:rPr>
        <w:t>manjini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potvrda o poznavanju talijanskog jezika u govoru </w:t>
      </w:r>
      <w:r>
        <w:rPr>
          <w:rFonts w:ascii="Times New Roman" w:hAnsi="Times New Roman"/>
          <w:sz w:val="24"/>
          <w:szCs w:val="24"/>
        </w:rPr>
        <w:t>i pismu (izvornik ili preslika)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Prijave na natječaj s dokazima o ispunjavanju uvjeta podnose se u roku od 8 dana od dana objave natječaja, na sljedeću adresu:</w:t>
      </w:r>
      <w:r w:rsidR="008740E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SCUO</w:t>
      </w:r>
      <w:r w:rsidR="008740ED">
        <w:rPr>
          <w:rFonts w:ascii="Times New Roman" w:hAnsi="Times New Roman"/>
          <w:sz w:val="24"/>
          <w:szCs w:val="24"/>
        </w:rPr>
        <w:t>LA D'INFANZIA ITALIANA FREGOLA</w:t>
      </w:r>
      <w:r>
        <w:rPr>
          <w:rFonts w:ascii="Times New Roman" w:hAnsi="Times New Roman"/>
          <w:sz w:val="24"/>
          <w:szCs w:val="24"/>
        </w:rPr>
        <w:t xml:space="preserve"> BUIE, MATIJE GUPCA13, 52460 BUJE</w:t>
      </w:r>
      <w:r w:rsidRPr="00965D0C">
        <w:rPr>
          <w:rFonts w:ascii="Times New Roman" w:hAnsi="Times New Roman"/>
          <w:sz w:val="24"/>
          <w:szCs w:val="24"/>
        </w:rPr>
        <w:t>, s naznakom “ZA NATJEČAJ – NE OTVARAJ”.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 xml:space="preserve">O rezultatima izbora pristupnici će biti obaviješteni  u roku od 30 dana od dana isteka roka za podnošenja prijava.                             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826B6D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826B6D">
        <w:rPr>
          <w:rFonts w:ascii="Times New Roman" w:hAnsi="Times New Roman"/>
          <w:b/>
          <w:sz w:val="24"/>
          <w:szCs w:val="24"/>
        </w:rPr>
        <w:t>Upravno vijeće</w:t>
      </w:r>
    </w:p>
    <w:p w:rsidR="008A0EDB" w:rsidRDefault="008A0EDB"/>
    <w:sectPr w:rsidR="008A0EDB" w:rsidSect="00CA15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65C"/>
    <w:rsid w:val="00091FCD"/>
    <w:rsid w:val="00533DB0"/>
    <w:rsid w:val="00655E88"/>
    <w:rsid w:val="0083365C"/>
    <w:rsid w:val="008740ED"/>
    <w:rsid w:val="008A0EDB"/>
    <w:rsid w:val="00E50478"/>
    <w:rsid w:val="00F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6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3</cp:revision>
  <dcterms:created xsi:type="dcterms:W3CDTF">2018-11-05T12:16:00Z</dcterms:created>
  <dcterms:modified xsi:type="dcterms:W3CDTF">2018-11-05T13:10:00Z</dcterms:modified>
</cp:coreProperties>
</file>