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6" w:rsidRDefault="004B197D" w:rsidP="00C67A7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</w:t>
      </w:r>
      <w:r w:rsidR="00C67A76">
        <w:rPr>
          <w:rFonts w:ascii="Times New Roman" w:hAnsi="Times New Roman"/>
          <w:sz w:val="24"/>
          <w:szCs w:val="24"/>
        </w:rPr>
        <w:t>e</w:t>
      </w:r>
      <w:r w:rsidR="005B4CEF">
        <w:rPr>
          <w:rFonts w:ascii="Times New Roman" w:hAnsi="Times New Roman"/>
          <w:sz w:val="24"/>
          <w:szCs w:val="24"/>
        </w:rPr>
        <w:t>, 21</w:t>
      </w:r>
      <w:r w:rsidR="00AA6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E5A">
        <w:rPr>
          <w:rFonts w:ascii="Times New Roman" w:hAnsi="Times New Roman"/>
          <w:sz w:val="24"/>
          <w:szCs w:val="24"/>
        </w:rPr>
        <w:t>maggio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</w:p>
    <w:p w:rsidR="004B197D" w:rsidRDefault="004B197D" w:rsidP="00C67A76">
      <w:pPr>
        <w:pStyle w:val="Bezproreda"/>
        <w:rPr>
          <w:rFonts w:ascii="Times New Roman" w:hAnsi="Times New Roman"/>
          <w:sz w:val="24"/>
          <w:szCs w:val="24"/>
        </w:rPr>
      </w:pPr>
    </w:p>
    <w:p w:rsidR="00C02C41" w:rsidRDefault="00C02C41" w:rsidP="00C67A76">
      <w:pPr>
        <w:pStyle w:val="Bezproreda"/>
        <w:rPr>
          <w:rFonts w:ascii="Times New Roman" w:hAnsi="Times New Roman"/>
          <w:sz w:val="24"/>
          <w:szCs w:val="24"/>
        </w:rPr>
      </w:pPr>
    </w:p>
    <w:p w:rsidR="004B197D" w:rsidRDefault="004B197D" w:rsidP="00C67A76">
      <w:pPr>
        <w:pStyle w:val="Bezproreda"/>
        <w:rPr>
          <w:rFonts w:ascii="Times New Roman" w:hAnsi="Times New Roman"/>
          <w:sz w:val="24"/>
          <w:szCs w:val="24"/>
        </w:rPr>
      </w:pPr>
    </w:p>
    <w:p w:rsidR="00AA6E5A" w:rsidRDefault="004B197D" w:rsidP="00AA6E5A">
      <w:pPr>
        <w:pStyle w:val="Bezproreda"/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4B197D">
        <w:rPr>
          <w:rFonts w:ascii="Times New Roman" w:hAnsi="Times New Roman"/>
          <w:b/>
          <w:color w:val="FF0000"/>
          <w:sz w:val="36"/>
          <w:szCs w:val="36"/>
          <w:u w:val="single"/>
        </w:rPr>
        <w:t>AVVISO</w:t>
      </w:r>
    </w:p>
    <w:p w:rsidR="00AA6E5A" w:rsidRDefault="00AA6E5A" w:rsidP="00AA6E5A">
      <w:pPr>
        <w:pStyle w:val="Bezproreda"/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5B4CEF" w:rsidRDefault="00AA6E5A" w:rsidP="003F3AFF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:rsidR="005B4CEF" w:rsidRPr="005B4CEF" w:rsidRDefault="005B4CEF" w:rsidP="005B4CEF">
      <w:pPr>
        <w:spacing w:line="276" w:lineRule="auto"/>
        <w:ind w:firstLine="708"/>
        <w:jc w:val="both"/>
      </w:pPr>
      <w:r w:rsidRPr="005B4CEF">
        <w:t>Avvisiamo tutti i genitori,</w:t>
      </w:r>
      <w:r w:rsidRPr="005B4CEF">
        <w:rPr>
          <w:shd w:val="clear" w:color="auto" w:fill="FFFFFF"/>
        </w:rPr>
        <w:t xml:space="preserve"> riguardo </w:t>
      </w:r>
      <w:proofErr w:type="gramStart"/>
      <w:r w:rsidRPr="005B4CEF">
        <w:rPr>
          <w:shd w:val="clear" w:color="auto" w:fill="FFFFFF"/>
        </w:rPr>
        <w:t>l’</w:t>
      </w:r>
      <w:proofErr w:type="gramEnd"/>
      <w:r w:rsidRPr="005B4CEF">
        <w:rPr>
          <w:shd w:val="clear" w:color="auto" w:fill="FFFFFF"/>
        </w:rPr>
        <w:t xml:space="preserve">organizzazione del lavoro della Scuola d’infanzia in condizioni particolari COVID-19, </w:t>
      </w:r>
      <w:r w:rsidRPr="005B4CEF">
        <w:t xml:space="preserve"> che lunedì, 25 maggio 2020 accoglieremo  i </w:t>
      </w:r>
      <w:r w:rsidRPr="005B4CEF">
        <w:rPr>
          <w:shd w:val="clear" w:color="auto" w:fill="FFFFFF"/>
        </w:rPr>
        <w:t>bambini presso la nostra istituzione, in base alle risposte del questionario pubblicato il 18 maggio 2020 e le documentazioni ricevute.</w:t>
      </w:r>
    </w:p>
    <w:p w:rsidR="005B4CEF" w:rsidRPr="005B4CEF" w:rsidRDefault="005B4CEF" w:rsidP="003F3AFF">
      <w:pPr>
        <w:spacing w:line="276" w:lineRule="auto"/>
        <w:jc w:val="both"/>
      </w:pPr>
    </w:p>
    <w:p w:rsidR="00AA6E5A" w:rsidRPr="005B4CEF" w:rsidRDefault="005B4CEF" w:rsidP="005B4CEF">
      <w:pPr>
        <w:ind w:firstLine="708"/>
        <w:jc w:val="both"/>
      </w:pPr>
      <w:r w:rsidRPr="005B4CEF">
        <w:t xml:space="preserve">In seguito pubblicheremo un nuovo questionario con </w:t>
      </w:r>
      <w:proofErr w:type="gramStart"/>
      <w:r w:rsidRPr="005B4CEF">
        <w:t>nuove</w:t>
      </w:r>
      <w:proofErr w:type="gramEnd"/>
      <w:r w:rsidRPr="005B4CEF">
        <w:t xml:space="preserve"> informazioni in merito.</w:t>
      </w:r>
    </w:p>
    <w:p w:rsidR="005B4CEF" w:rsidRDefault="005B4CEF" w:rsidP="005B4CEF">
      <w:pPr>
        <w:jc w:val="both"/>
      </w:pPr>
    </w:p>
    <w:p w:rsidR="00336D87" w:rsidRPr="005B4CEF" w:rsidRDefault="00336D87" w:rsidP="005B4CEF">
      <w:pPr>
        <w:jc w:val="both"/>
      </w:pPr>
    </w:p>
    <w:p w:rsidR="003F3AFF" w:rsidRPr="005B4CEF" w:rsidRDefault="003F3AFF" w:rsidP="005B4CEF">
      <w:pPr>
        <w:jc w:val="both"/>
      </w:pPr>
      <w:r w:rsidRPr="005B4CEF">
        <w:t>Cordiali saluti,</w:t>
      </w:r>
    </w:p>
    <w:p w:rsidR="00C02C41" w:rsidRDefault="00C02C41" w:rsidP="005B4CEF">
      <w:pPr>
        <w:jc w:val="both"/>
      </w:pPr>
      <w:bookmarkStart w:id="0" w:name="_GoBack"/>
      <w:bookmarkEnd w:id="0"/>
    </w:p>
    <w:p w:rsidR="005B4CEF" w:rsidRPr="005B4CEF" w:rsidRDefault="005B4CEF" w:rsidP="005B4CEF">
      <w:pPr>
        <w:jc w:val="both"/>
      </w:pPr>
    </w:p>
    <w:p w:rsidR="00C02C41" w:rsidRPr="005B4CEF" w:rsidRDefault="00C02C41" w:rsidP="005B4CEF">
      <w:pPr>
        <w:jc w:val="both"/>
      </w:pPr>
    </w:p>
    <w:p w:rsidR="00C02C41" w:rsidRPr="005B4CEF" w:rsidRDefault="00C02C41" w:rsidP="00C02C41">
      <w:pPr>
        <w:pStyle w:val="Bezproreda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B4CEF">
        <w:rPr>
          <w:rFonts w:ascii="Times New Roman" w:hAnsi="Times New Roman"/>
          <w:sz w:val="24"/>
          <w:szCs w:val="24"/>
        </w:rPr>
        <w:t>La direttrice:</w:t>
      </w:r>
    </w:p>
    <w:p w:rsidR="00C02C41" w:rsidRPr="005B4CEF" w:rsidRDefault="00C02C41" w:rsidP="00C02C41">
      <w:pPr>
        <w:pStyle w:val="Bezproreda"/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5B4CEF">
        <w:rPr>
          <w:rFonts w:ascii="Times New Roman" w:hAnsi="Times New Roman"/>
          <w:sz w:val="24"/>
          <w:szCs w:val="24"/>
        </w:rPr>
        <w:t>Francesca Deklić</w:t>
      </w:r>
    </w:p>
    <w:p w:rsidR="00C67A76" w:rsidRPr="00C67A76" w:rsidRDefault="00C67A76" w:rsidP="00C02C41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</w:p>
    <w:p w:rsidR="00C67A76" w:rsidRPr="00C67A76" w:rsidRDefault="00C67A76" w:rsidP="00C02C41">
      <w:pPr>
        <w:pStyle w:val="Bezprored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73C3E" w:rsidRPr="00013FEA" w:rsidRDefault="00973C3E">
      <w:pPr>
        <w:rPr>
          <w:lang w:val="hr-HR"/>
        </w:rPr>
      </w:pPr>
    </w:p>
    <w:sectPr w:rsidR="00973C3E" w:rsidRPr="00013FEA" w:rsidSect="00973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568" w:footer="3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DD2" w:rsidRDefault="00E04DD2" w:rsidP="00987B5E">
      <w:r>
        <w:separator/>
      </w:r>
    </w:p>
  </w:endnote>
  <w:endnote w:type="continuationSeparator" w:id="1">
    <w:p w:rsidR="00E04DD2" w:rsidRDefault="00E04DD2" w:rsidP="0098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BD" w:rsidRDefault="002F06B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1D6CEC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Tel. : 052-773-161   Fax. : 0</w:t>
    </w:r>
    <w:r w:rsidR="00973C3E">
      <w:rPr>
        <w:sz w:val="16"/>
        <w:lang w:val="fr-FR"/>
      </w:rPr>
      <w:t xml:space="preserve">52-773-161   Mob/Cel. : 0918811723 </w:t>
    </w:r>
  </w:p>
  <w:p w:rsidR="00973C3E" w:rsidRDefault="00973C3E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e-mail: talijanski.d.v.freg</w:t>
    </w:r>
    <w:r w:rsidR="001D6CEC">
      <w:rPr>
        <w:sz w:val="16"/>
        <w:lang w:val="fr-FR"/>
      </w:rPr>
      <w:t>ola@pu.t-com        IBAN : HR66</w:t>
    </w:r>
    <w:r>
      <w:rPr>
        <w:sz w:val="16"/>
        <w:lang w:val="fr-FR"/>
      </w:rPr>
      <w:t>2402</w:t>
    </w:r>
    <w:r w:rsidR="001D6CEC">
      <w:rPr>
        <w:sz w:val="16"/>
        <w:lang w:val="fr-FR"/>
      </w:rPr>
      <w:t>006</w:t>
    </w:r>
    <w:r>
      <w:rPr>
        <w:sz w:val="16"/>
        <w:lang w:val="fr-FR"/>
      </w:rPr>
      <w:t xml:space="preserve">1100429502   OIB : 97282233427   </w:t>
    </w:r>
  </w:p>
  <w:p w:rsidR="00987B5E" w:rsidRDefault="00987B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DD2" w:rsidRDefault="00E04DD2" w:rsidP="00987B5E">
      <w:r>
        <w:separator/>
      </w:r>
    </w:p>
  </w:footnote>
  <w:footnote w:type="continuationSeparator" w:id="1">
    <w:p w:rsidR="00E04DD2" w:rsidRDefault="00E04DD2" w:rsidP="0098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BD" w:rsidRDefault="002F06B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jc w:val="center"/>
      <w:rPr>
        <w:sz w:val="16"/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973C3E" w:rsidP="00973C3E">
    <w:pPr>
      <w:jc w:val="center"/>
      <w:rPr>
        <w:sz w:val="16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286139</wp:posOffset>
          </wp:positionH>
          <wp:positionV relativeFrom="paragraph">
            <wp:posOffset>7619</wp:posOffset>
          </wp:positionV>
          <wp:extent cx="1755159" cy="914400"/>
          <wp:effectExtent l="19050" t="0" r="0" b="0"/>
          <wp:wrapNone/>
          <wp:docPr id="2" name="Slika 0" descr="logo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59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REPUBLIKA HRVATSKA – REPUBBLICA DI CROAZIA</w:t>
    </w:r>
  </w:p>
  <w:p w:rsidR="00973C3E" w:rsidRDefault="00973C3E" w:rsidP="00973C3E">
    <w:pPr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ŽUPANIJA ISTARSKA – REGIONE ISTRIANA</w:t>
    </w:r>
  </w:p>
  <w:p w:rsidR="00973C3E" w:rsidRDefault="00973C3E" w:rsidP="00973C3E">
    <w:pPr>
      <w:jc w:val="right"/>
      <w:rPr>
        <w:sz w:val="16"/>
      </w:rPr>
    </w:pPr>
  </w:p>
  <w:p w:rsidR="00973C3E" w:rsidRDefault="00AD5328" w:rsidP="00973C3E">
    <w:pPr>
      <w:jc w:val="center"/>
      <w:rPr>
        <w:rFonts w:ascii="Comic Sans MS" w:hAnsi="Comic Sans MS"/>
        <w:b/>
        <w:bCs/>
        <w:sz w:val="16"/>
      </w:rPr>
    </w:pPr>
    <w:r>
      <w:rPr>
        <w:rFonts w:ascii="Comic Sans MS" w:hAnsi="Comic Sans MS"/>
        <w:b/>
        <w:bCs/>
        <w:sz w:val="16"/>
      </w:rPr>
      <w:t>TALIJANSKI DJEČJI VRTIĆ MRVICA</w:t>
    </w:r>
    <w:r w:rsidR="00973C3E">
      <w:rPr>
        <w:rFonts w:ascii="Comic Sans MS" w:hAnsi="Comic Sans MS"/>
        <w:b/>
        <w:bCs/>
        <w:sz w:val="16"/>
      </w:rPr>
      <w:t xml:space="preserve"> BUJE</w:t>
    </w:r>
  </w:p>
  <w:p w:rsidR="00973C3E" w:rsidRDefault="00973C3E" w:rsidP="00973C3E">
    <w:pPr>
      <w:jc w:val="center"/>
      <w:rPr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SCUO</w:t>
    </w:r>
    <w:r w:rsidR="00AD5328">
      <w:rPr>
        <w:rFonts w:ascii="Comic Sans MS" w:hAnsi="Comic Sans MS"/>
        <w:b/>
        <w:bCs/>
        <w:sz w:val="16"/>
      </w:rPr>
      <w:t>LA D’ INFANZIA ITALIANA FREGOLA</w:t>
    </w:r>
    <w:r>
      <w:rPr>
        <w:rFonts w:ascii="Comic Sans MS" w:hAnsi="Comic Sans MS"/>
        <w:b/>
        <w:bCs/>
        <w:sz w:val="16"/>
      </w:rPr>
      <w:t xml:space="preserve"> BUIE</w:t>
    </w:r>
  </w:p>
  <w:p w:rsidR="00973C3E" w:rsidRDefault="00973C3E" w:rsidP="00973C3E">
    <w:pPr>
      <w:jc w:val="right"/>
      <w:rPr>
        <w:b/>
        <w:bCs/>
        <w:sz w:val="16"/>
        <w:lang w:val="fr-FR"/>
      </w:rPr>
    </w:pPr>
  </w:p>
  <w:p w:rsidR="00973C3E" w:rsidRDefault="00973C3E" w:rsidP="00973C3E">
    <w:pPr>
      <w:jc w:val="center"/>
      <w:rPr>
        <w:sz w:val="16"/>
        <w:lang w:val="fr-FR"/>
      </w:rPr>
    </w:pPr>
    <w:r>
      <w:rPr>
        <w:sz w:val="16"/>
        <w:lang w:val="fr-FR"/>
      </w:rPr>
      <w:t>52460 Buje – Buie, Matije Gupca 13</w:t>
    </w:r>
  </w:p>
  <w:p w:rsidR="00987B5E" w:rsidRDefault="00987B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A3B"/>
    <w:multiLevelType w:val="hybridMultilevel"/>
    <w:tmpl w:val="B07C1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159B"/>
    <w:multiLevelType w:val="hybridMultilevel"/>
    <w:tmpl w:val="1AEE9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16C14"/>
    <w:multiLevelType w:val="hybridMultilevel"/>
    <w:tmpl w:val="0E1E19A6"/>
    <w:lvl w:ilvl="0" w:tplc="A7C848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54295"/>
    <w:multiLevelType w:val="hybridMultilevel"/>
    <w:tmpl w:val="24648A0E"/>
    <w:lvl w:ilvl="0" w:tplc="5BC03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C7182"/>
    <w:multiLevelType w:val="hybridMultilevel"/>
    <w:tmpl w:val="704A2AE0"/>
    <w:lvl w:ilvl="0" w:tplc="0A1421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1443E9B"/>
    <w:multiLevelType w:val="hybridMultilevel"/>
    <w:tmpl w:val="E4D8B592"/>
    <w:lvl w:ilvl="0" w:tplc="CB7A80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4130D"/>
    <w:multiLevelType w:val="hybridMultilevel"/>
    <w:tmpl w:val="1D0A5EAE"/>
    <w:lvl w:ilvl="0" w:tplc="CF6CE050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987B5E"/>
    <w:rsid w:val="00013FEA"/>
    <w:rsid w:val="000268D3"/>
    <w:rsid w:val="000336A7"/>
    <w:rsid w:val="0003525E"/>
    <w:rsid w:val="000355FD"/>
    <w:rsid w:val="000A18A2"/>
    <w:rsid w:val="000D1FD5"/>
    <w:rsid w:val="00101BA5"/>
    <w:rsid w:val="00120FF2"/>
    <w:rsid w:val="00126F5D"/>
    <w:rsid w:val="00141D57"/>
    <w:rsid w:val="00150F7F"/>
    <w:rsid w:val="0019698B"/>
    <w:rsid w:val="001B5D2C"/>
    <w:rsid w:val="001D6CEC"/>
    <w:rsid w:val="00246753"/>
    <w:rsid w:val="00250467"/>
    <w:rsid w:val="0026318D"/>
    <w:rsid w:val="002B00CE"/>
    <w:rsid w:val="002F06BD"/>
    <w:rsid w:val="003106B4"/>
    <w:rsid w:val="00336D87"/>
    <w:rsid w:val="003A3917"/>
    <w:rsid w:val="003F3AFF"/>
    <w:rsid w:val="00405CCC"/>
    <w:rsid w:val="00462B6A"/>
    <w:rsid w:val="00483E07"/>
    <w:rsid w:val="004B197D"/>
    <w:rsid w:val="004C6F35"/>
    <w:rsid w:val="004D0495"/>
    <w:rsid w:val="00533C0A"/>
    <w:rsid w:val="005B4CEF"/>
    <w:rsid w:val="00604943"/>
    <w:rsid w:val="006307F2"/>
    <w:rsid w:val="00676BF1"/>
    <w:rsid w:val="00696A4C"/>
    <w:rsid w:val="006B7D36"/>
    <w:rsid w:val="00743CA1"/>
    <w:rsid w:val="007519E6"/>
    <w:rsid w:val="008107C8"/>
    <w:rsid w:val="00862BF2"/>
    <w:rsid w:val="008903D9"/>
    <w:rsid w:val="008C54CF"/>
    <w:rsid w:val="008F02BD"/>
    <w:rsid w:val="0092061B"/>
    <w:rsid w:val="00973C3E"/>
    <w:rsid w:val="00987B5E"/>
    <w:rsid w:val="009E320B"/>
    <w:rsid w:val="00A21121"/>
    <w:rsid w:val="00A345F2"/>
    <w:rsid w:val="00A8604E"/>
    <w:rsid w:val="00AA6E5A"/>
    <w:rsid w:val="00AD5328"/>
    <w:rsid w:val="00AF7C84"/>
    <w:rsid w:val="00B23580"/>
    <w:rsid w:val="00B76F5C"/>
    <w:rsid w:val="00BF1C13"/>
    <w:rsid w:val="00C02C41"/>
    <w:rsid w:val="00C31C3A"/>
    <w:rsid w:val="00C67A76"/>
    <w:rsid w:val="00CB2137"/>
    <w:rsid w:val="00D00C31"/>
    <w:rsid w:val="00D34A87"/>
    <w:rsid w:val="00D84229"/>
    <w:rsid w:val="00E04DD2"/>
    <w:rsid w:val="00E74E51"/>
    <w:rsid w:val="00E84B5A"/>
    <w:rsid w:val="00EA6920"/>
    <w:rsid w:val="00EB5E14"/>
    <w:rsid w:val="00EF08A8"/>
    <w:rsid w:val="00F346DD"/>
    <w:rsid w:val="00F53807"/>
    <w:rsid w:val="00F9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aslov1">
    <w:name w:val="heading 1"/>
    <w:basedOn w:val="Normal"/>
    <w:next w:val="Normal"/>
    <w:link w:val="Naslov1Char"/>
    <w:qFormat/>
    <w:rsid w:val="00483E07"/>
    <w:pPr>
      <w:keepNext/>
      <w:jc w:val="right"/>
      <w:outlineLvl w:val="0"/>
    </w:pPr>
    <w:rPr>
      <w:b/>
      <w:bCs/>
      <w:lang w:val="fr-F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87B5E"/>
  </w:style>
  <w:style w:type="paragraph" w:styleId="Podnoje">
    <w:name w:val="footer"/>
    <w:basedOn w:val="Normal"/>
    <w:link w:val="Podno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87B5E"/>
  </w:style>
  <w:style w:type="paragraph" w:styleId="Tekstbalonia">
    <w:name w:val="Balloon Text"/>
    <w:basedOn w:val="Normal"/>
    <w:link w:val="TekstbaloniaChar"/>
    <w:uiPriority w:val="99"/>
    <w:semiHidden/>
    <w:unhideWhenUsed/>
    <w:rsid w:val="00987B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B5E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987B5E"/>
    <w:pPr>
      <w:jc w:val="center"/>
    </w:pPr>
    <w:rPr>
      <w:b/>
      <w:bCs/>
      <w:sz w:val="36"/>
      <w:u w:val="single"/>
      <w:lang w:eastAsia="hr-HR"/>
    </w:rPr>
  </w:style>
  <w:style w:type="character" w:customStyle="1" w:styleId="NaslovChar">
    <w:name w:val="Naslov Char"/>
    <w:basedOn w:val="Zadanifontodlomka"/>
    <w:link w:val="Naslov"/>
    <w:rsid w:val="00987B5E"/>
    <w:rPr>
      <w:rFonts w:ascii="Times New Roman" w:eastAsia="Times New Roman" w:hAnsi="Times New Roman" w:cs="Times New Roman"/>
      <w:b/>
      <w:bCs/>
      <w:sz w:val="36"/>
      <w:szCs w:val="24"/>
      <w:u w:val="single"/>
      <w:lang w:val="it-IT" w:eastAsia="hr-HR"/>
    </w:rPr>
  </w:style>
  <w:style w:type="character" w:customStyle="1" w:styleId="Naslov1Char">
    <w:name w:val="Naslov 1 Char"/>
    <w:basedOn w:val="Zadanifontodlomka"/>
    <w:link w:val="Naslov1"/>
    <w:rsid w:val="00483E07"/>
    <w:rPr>
      <w:rFonts w:ascii="Times New Roman" w:eastAsia="Times New Roman" w:hAnsi="Times New Roman" w:cs="Times New Roman"/>
      <w:b/>
      <w:bCs/>
      <w:sz w:val="24"/>
      <w:szCs w:val="24"/>
      <w:lang w:val="fr-FR" w:eastAsia="hr-HR"/>
    </w:rPr>
  </w:style>
  <w:style w:type="paragraph" w:styleId="Bezproreda">
    <w:name w:val="No Spacing"/>
    <w:uiPriority w:val="1"/>
    <w:qFormat/>
    <w:rsid w:val="0019698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9698B"/>
    <w:pPr>
      <w:ind w:left="720"/>
      <w:contextualSpacing/>
    </w:pPr>
    <w:rPr>
      <w:rFonts w:eastAsia="Calibri"/>
      <w:lang w:val="hr-HR" w:eastAsia="en-US"/>
    </w:rPr>
  </w:style>
  <w:style w:type="table" w:styleId="Reetkatablice">
    <w:name w:val="Table Grid"/>
    <w:basedOn w:val="Obinatablica"/>
    <w:uiPriority w:val="59"/>
    <w:rsid w:val="000A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33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1F6F-ADA0-466D-A162-130D0770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REPUBBLICA DI CROAZIA                                                                            ŽUPANIJA ISTARSKA – REGIONE ISTRIANA                                             TALIJANSKI DJEČJI VRTIĆ MRVICA – BUJE                                             SCUOLA D’ INFANZIA ITALIANA FREGOLA – BUIE                                                                             52460 Buje – Buie, Matije Gupca 13                                                                                    Tel. : 00385-52-773-161   Fax. : 00385-52-773-161   Mob/Cel. : 0918811723                                                                                 Ž.R.- Cto.c. 2402006-1100429502   OIB : 97282233427                                                                                                                            e-mail: talijanski.d.v.fregola@pu.t-com.hr</dc:title>
  <dc:creator>Dell-3252</dc:creator>
  <cp:lastModifiedBy>Dell-3252</cp:lastModifiedBy>
  <cp:revision>3</cp:revision>
  <cp:lastPrinted>2020-03-11T15:10:00Z</cp:lastPrinted>
  <dcterms:created xsi:type="dcterms:W3CDTF">2020-05-08T12:57:00Z</dcterms:created>
  <dcterms:modified xsi:type="dcterms:W3CDTF">2020-05-21T08:15:00Z</dcterms:modified>
</cp:coreProperties>
</file>